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46B568" w14:textId="77777777" w:rsidR="00976662" w:rsidRDefault="00976662" w:rsidP="00976662">
      <w:bookmarkStart w:id="0" w:name="_GoBack"/>
      <w:bookmarkEnd w:id="0"/>
      <w:r>
        <w:t>Prestige Paints Privacy Policy</w:t>
      </w:r>
    </w:p>
    <w:p w14:paraId="2DAA2D8D" w14:textId="77777777" w:rsidR="00976662" w:rsidRDefault="00976662" w:rsidP="00976662">
      <w:r>
        <w:t>Last Updated: February 13th, 2017</w:t>
      </w:r>
    </w:p>
    <w:p w14:paraId="74A23ABC" w14:textId="77777777" w:rsidR="00976662" w:rsidRDefault="00976662" w:rsidP="00976662">
      <w:r>
        <w:t>Prestige Paints, LLC, a Wisconsin limited liability company and its affiliates (sometimes referred to as “we”, “us”, or “our”) provide the Website as well as associated services, mobile apps, and other applications (collectively, the “Services”) subject to the Policies, including without limitation, our Terms of Use and this Privacy Policy. All capitalized terms in this Privacy Policy shall have the meaning assigned to them in the Terms of Use unless a different meaning is assigned to such capitalized term in this Privacy Policy.</w:t>
      </w:r>
    </w:p>
    <w:p w14:paraId="0EB42733" w14:textId="77777777" w:rsidR="00976662" w:rsidRDefault="00976662" w:rsidP="00976662">
      <w:r>
        <w:t>By using the Services or our SDKs you and your business entity, if applicable, are agreeing to the Policies and the terms for amending the same (see our Terms of Use for additional information on your contract with us). When you use the website and the Services or our SDKs you are voluntarily providing us with certain information about you, certain portions of the Services and our SDK will require you to provide us with additional information which may allow us to identify you as a specific user and/or an individual. If you do not want to provide such information to us, then do not use the Services or our SDK.</w:t>
      </w:r>
    </w:p>
    <w:p w14:paraId="30508E65" w14:textId="77777777" w:rsidR="00976662" w:rsidRDefault="00976662" w:rsidP="00976662">
      <w:r>
        <w:t>This Privacy Policy includes 4 parts:</w:t>
      </w:r>
    </w:p>
    <w:p w14:paraId="1D737B61" w14:textId="77777777" w:rsidR="00976662" w:rsidRDefault="00976662" w:rsidP="00976662">
      <w:r>
        <w:t>1. Information We Collect</w:t>
      </w:r>
    </w:p>
    <w:p w14:paraId="72510509" w14:textId="77777777" w:rsidR="00976662" w:rsidRDefault="00976662" w:rsidP="00976662">
      <w:r>
        <w:t>2. How Your Information is Used</w:t>
      </w:r>
    </w:p>
    <w:p w14:paraId="293B3171" w14:textId="77777777" w:rsidR="00976662" w:rsidRDefault="00976662" w:rsidP="00976662">
      <w:r>
        <w:t>3. Your Choices Regarding Your Information</w:t>
      </w:r>
    </w:p>
    <w:p w14:paraId="5EE4899A" w14:textId="77777777" w:rsidR="00976662" w:rsidRDefault="00976662" w:rsidP="00976662">
      <w:r>
        <w:t>4. Security</w:t>
      </w:r>
    </w:p>
    <w:p w14:paraId="007FB2B7" w14:textId="77777777" w:rsidR="00976662" w:rsidRDefault="00976662" w:rsidP="00976662"/>
    <w:p w14:paraId="3DF7BAD2" w14:textId="77777777" w:rsidR="00976662" w:rsidRDefault="00976662" w:rsidP="00976662">
      <w:r>
        <w:t>1. INFORMATION WE COLLECT</w:t>
      </w:r>
    </w:p>
    <w:p w14:paraId="63C6E7CD" w14:textId="77777777" w:rsidR="00976662" w:rsidRDefault="00976662" w:rsidP="00976662">
      <w:r>
        <w:t>User Information and Content</w:t>
      </w:r>
    </w:p>
    <w:p w14:paraId="60B77CC9" w14:textId="77777777" w:rsidR="00976662" w:rsidRDefault="00976662" w:rsidP="00976662">
      <w:r>
        <w:t>Like most websites and other mobile apps and SDKs, when you use the Services we collect information about your use such as clicking on links and buttons, your submission of content, your searches, etc. If you create an account, then we will collect additional information about you including without limitation your name, addresses, phone numbers, email addresses, language preferences, other demographic information, credit card or other payment information, and your password. Users may also use the Services to submit additional content as described in our Terms of Use and we may save and retain the same.</w:t>
      </w:r>
    </w:p>
    <w:p w14:paraId="7A3B18A3" w14:textId="77777777" w:rsidR="00976662" w:rsidRDefault="00976662" w:rsidP="00976662">
      <w:r>
        <w:t>Camera</w:t>
      </w:r>
    </w:p>
    <w:p w14:paraId="482D1B74" w14:textId="77777777" w:rsidR="00976662" w:rsidRDefault="00976662" w:rsidP="00976662">
      <w:r>
        <w:t>No photos are collected or shared from the Application unless you explicitly share them via the Application sharing functionality. Each individual photo must be explicitly shared by the user.</w:t>
      </w:r>
    </w:p>
    <w:p w14:paraId="0582FCE6" w14:textId="77777777" w:rsidR="00976662" w:rsidRDefault="00976662" w:rsidP="00976662">
      <w:r>
        <w:t>Google Analytics</w:t>
      </w:r>
    </w:p>
    <w:p w14:paraId="0D2CA92C" w14:textId="77777777" w:rsidR="00976662" w:rsidRDefault="00976662" w:rsidP="00976662">
      <w:r>
        <w:t xml:space="preserve">"Google Analytics is a web analytics tool that helps website owners understand how visitors engage with their website. Google Analytics customers can view a variety of reports about how visitors interact with </w:t>
      </w:r>
      <w:r>
        <w:lastRenderedPageBreak/>
        <w:t>their website so they can improve it. Google Analytics collects information anonymously. It reports website trends without identifying individual visitors.” https://www.google.com/policies/privacy/</w:t>
      </w:r>
    </w:p>
    <w:p w14:paraId="0562B782" w14:textId="77777777" w:rsidR="00976662" w:rsidRDefault="00976662" w:rsidP="00976662">
      <w:r>
        <w:t>Fabric - Crashalytics</w:t>
      </w:r>
    </w:p>
    <w:p w14:paraId="3726A462" w14:textId="77777777" w:rsidR="00976662" w:rsidRDefault="00976662" w:rsidP="00976662">
      <w:r>
        <w:t>“Crashlytics is the #1 crash reporting platform for iOS and Android. With Crashlytics, you get real-time information on crashes inside your app, and all the details you need to tackle the most impactful stability issues head-on. Simply including Crashlytics will enable crash reporting right away - there’s no extra code to write.” http://try.crashlytics.com/terms/</w:t>
      </w:r>
    </w:p>
    <w:p w14:paraId="607D193E" w14:textId="77777777" w:rsidR="00976662" w:rsidRDefault="00976662" w:rsidP="00976662">
      <w:r>
        <w:t>Cookies</w:t>
      </w:r>
    </w:p>
    <w:p w14:paraId="3A3E50F7" w14:textId="77777777" w:rsidR="00976662" w:rsidRDefault="00976662" w:rsidP="00976662">
      <w:r>
        <w:t xml:space="preserve">Also like most websites and other mobile apps and SDKs, we may make use of and/or collect cookies, IP addresses, and other types of data files (such as web beacons and cookie-equivalent technology), some of which may be stored on your computer or electronic device for use when you use the Services. Such data allows us to identify your computer or other electronic device, your location, the type of device you are using and other information about your visit and use of the Services. You may restrict our ability to use cookies and certain other types of data files by adjusting the settings on your device or browser. </w:t>
      </w:r>
    </w:p>
    <w:p w14:paraId="03B4EDB9" w14:textId="77777777" w:rsidR="00976662" w:rsidRDefault="00976662" w:rsidP="00976662"/>
    <w:p w14:paraId="4F108B74" w14:textId="77777777" w:rsidR="00976662" w:rsidRDefault="00976662" w:rsidP="00976662">
      <w:r>
        <w:t xml:space="preserve">2. HOW YOUR INFORMATION IS USED </w:t>
      </w:r>
    </w:p>
    <w:p w14:paraId="48C2B24A" w14:textId="77777777" w:rsidR="00976662" w:rsidRDefault="00976662" w:rsidP="00976662">
      <w:r>
        <w:t>By using the Services you consent to the following described uses of your information.</w:t>
      </w:r>
    </w:p>
    <w:p w14:paraId="703E8FDB" w14:textId="77777777" w:rsidR="00976662" w:rsidRDefault="00976662" w:rsidP="00976662">
      <w:r>
        <w:t>User Information and Content</w:t>
      </w:r>
    </w:p>
    <w:p w14:paraId="2B21AFA2" w14:textId="77777777" w:rsidR="00976662" w:rsidRDefault="00976662" w:rsidP="00976662">
      <w:r>
        <w:t>We take the privacy of our users very seriously, and we do not sell, rent, or otherwise provide your personally identifiable information to third parties, except as described in the Policies. We also will not share your personally identifiable information that you share with us without your express consent. Notwithstanding the foregoing, we may share said information, and you consent to the same, when disclosure is reasonably necessary in our opinion to comply with legal process or to enforce the Policies.</w:t>
      </w:r>
    </w:p>
    <w:p w14:paraId="465BA30E" w14:textId="77777777" w:rsidR="00976662" w:rsidRDefault="00976662" w:rsidP="00976662">
      <w:r>
        <w:t>Analytics</w:t>
      </w:r>
    </w:p>
    <w:p w14:paraId="448B3BAF" w14:textId="77777777" w:rsidR="00976662" w:rsidRDefault="00976662" w:rsidP="00976662">
      <w:r>
        <w:t>Analytics such as Crashlytics and Google Analytics will be used to improve the app and SDK through crash reporting and may also be used to improve the UI/UX design of the app based on the data we gather about user interaction with the app.</w:t>
      </w:r>
    </w:p>
    <w:p w14:paraId="2C7D7C1F" w14:textId="77777777" w:rsidR="00976662" w:rsidRDefault="00976662" w:rsidP="00976662">
      <w:r>
        <w:t>Communications</w:t>
      </w:r>
    </w:p>
    <w:p w14:paraId="650F790B" w14:textId="77777777" w:rsidR="00976662" w:rsidRDefault="00976662" w:rsidP="00976662">
      <w:r>
        <w:t>We may use your information to communicate with you using various means including email, notices through the Services, and through other means. If you provide us with information to allow us to connect with you using your mobile device, then you will be responsible for any charges that you carrier may bill to you as a result of such communications.</w:t>
      </w:r>
    </w:p>
    <w:p w14:paraId="1DA37549" w14:textId="77777777" w:rsidR="00976662" w:rsidRDefault="00976662" w:rsidP="00976662">
      <w:r>
        <w:t>Compliance with Legal Process</w:t>
      </w:r>
    </w:p>
    <w:p w14:paraId="22D746A4" w14:textId="77777777" w:rsidR="00976662" w:rsidRDefault="00976662" w:rsidP="00976662">
      <w:r>
        <w:t xml:space="preserve">We may need to disclose your information, including personally identifiable information, and information about your use of the Services, when required by subpoena or other legal process, or if we </w:t>
      </w:r>
      <w:r>
        <w:lastRenderedPageBreak/>
        <w:t>have a good faith belief that disclosure is necessary to enforce the Policies or to investigate or prevent illegal or immoral actions.</w:t>
      </w:r>
    </w:p>
    <w:p w14:paraId="37BDC23E" w14:textId="77777777" w:rsidR="00976662" w:rsidRDefault="00976662" w:rsidP="00976662">
      <w:r>
        <w:t>Data Retention</w:t>
      </w:r>
    </w:p>
    <w:p w14:paraId="05D19500" w14:textId="77777777" w:rsidR="00976662" w:rsidRDefault="00976662" w:rsidP="00976662">
      <w:r>
        <w:t>We will use reasonable efforts to maintain your information while your account is active, but we do not guarantee that we will retain everything, or anything. We may also retain your information as necessary to comply with our legal obligations. We do not have any obligation to maintain your information after your account is terminated, but we may, at our election, do so.</w:t>
      </w:r>
    </w:p>
    <w:p w14:paraId="544DD79F" w14:textId="77777777" w:rsidR="00976662" w:rsidRDefault="00976662" w:rsidP="00976662"/>
    <w:p w14:paraId="4955D88F" w14:textId="77777777" w:rsidR="00976662" w:rsidRDefault="00976662" w:rsidP="00976662">
      <w:r>
        <w:t>3. YOUR CHOICES REGARDING YOUR INFORMATION</w:t>
      </w:r>
    </w:p>
    <w:p w14:paraId="7D61D211" w14:textId="77777777" w:rsidR="00976662" w:rsidRDefault="00976662" w:rsidP="00976662">
      <w:r>
        <w:t>Some of the information and content you supply to your account may be changed or deleted by you in your account settings. Even if you change or delete such information or content, we may retain the previous versions of the information or content in accordance with the Policies. You may request that we delete your information or content from your systems, but we do not have any obligation to honor such request. If you terminate your account in accordance with the Policies, then we will use reasonable efforts to remove your information and content from the sections of the Services that allow other users to see and contact you. However, any information or content which you shared with other users may be accessible by other users and other website visitors even after you terminate your account and/or remove your information or content.</w:t>
      </w:r>
    </w:p>
    <w:p w14:paraId="2CC4DA80" w14:textId="77777777" w:rsidR="00976662" w:rsidRDefault="00976662" w:rsidP="00976662"/>
    <w:p w14:paraId="16FF31F3" w14:textId="77777777" w:rsidR="00976662" w:rsidRDefault="00976662" w:rsidP="00976662">
      <w:r>
        <w:t>4. SECURITY</w:t>
      </w:r>
    </w:p>
    <w:p w14:paraId="572BFBC3" w14:textId="77777777" w:rsidR="000C2E39" w:rsidRDefault="00976662" w:rsidP="00976662">
      <w:r>
        <w:t>We take the security of the website, the Services, and your information seriously. We will use commercially reasonable efforts to protect your information, especially your personally identifiable information and payment information. However, since the Internet is not a 100% secure environment, we cannot ensure or warrant the security of any information you transmit to us. Further, it is your responsibility to protect the security of your login information and credentials.</w:t>
      </w:r>
    </w:p>
    <w:sectPr w:rsidR="000C2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8"/>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662"/>
    <w:rsid w:val="000C2E39"/>
    <w:rsid w:val="0022517F"/>
    <w:rsid w:val="00976662"/>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F4096"/>
  <w15:chartTrackingRefBased/>
  <w15:docId w15:val="{8895747A-204E-4A5D-9296-3E5DE284A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1057</Words>
  <Characters>6027</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Becker</dc:creator>
  <cp:keywords/>
  <dc:description/>
  <cp:lastModifiedBy>Geneva Supply</cp:lastModifiedBy>
  <cp:revision>2</cp:revision>
  <dcterms:created xsi:type="dcterms:W3CDTF">2017-02-14T16:28:00Z</dcterms:created>
  <dcterms:modified xsi:type="dcterms:W3CDTF">2017-02-14T16:28:00Z</dcterms:modified>
</cp:coreProperties>
</file>